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WNIOSEK O PRZYZNANIE WARUNKOWEGO PRAWA WYKONYWANIA ZAWODU PIELĘGNIARKI/PIELĘGNIARZA/POŁOŻNEJ/POŁOŻNEGO ORAZ WPIS DO OKRĘGOWEGO REJESTRU PIELĘGNIAREK/POŁOŻNYCH PROWADZONEGO PRZEZ</w:t>
      </w: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0"/>
          <w:szCs w:val="20"/>
          <w:lang w:eastAsia="pl-PL"/>
        </w:rPr>
        <w:br/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>………………………………………………………………………………………….</w:t>
      </w:r>
    </w:p>
    <w:p w:rsidR="002F1DA3" w:rsidRPr="0006461D" w:rsidRDefault="002F1DA3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</w:pPr>
      <w:r w:rsidRPr="0006461D">
        <w:rPr>
          <w:rFonts w:ascii="Century Gothic" w:eastAsia="Times New Roman" w:hAnsi="Century Gothic" w:cs="Times New Roman"/>
          <w:sz w:val="20"/>
          <w:szCs w:val="20"/>
          <w:vertAlign w:val="superscript"/>
          <w:lang w:eastAsia="pl-PL"/>
        </w:rPr>
        <w:t>(pełna nazwa okręgowej rady)</w:t>
      </w:r>
    </w:p>
    <w:p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Dane osobowe:</w:t>
      </w:r>
    </w:p>
    <w:tbl>
      <w:tblPr>
        <w:tblStyle w:val="Jasnasiatkaakcent3"/>
        <w:tblW w:w="5000" w:type="pct"/>
        <w:tblLook w:val="0480"/>
      </w:tblPr>
      <w:tblGrid>
        <w:gridCol w:w="3503"/>
        <w:gridCol w:w="5785"/>
      </w:tblGrid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  <w:b w:val="0"/>
                <w:sz w:val="2"/>
                <w:szCs w:val="24"/>
              </w:rPr>
            </w:pPr>
            <w:r w:rsidRPr="000560E1">
              <w:rPr>
                <w:rFonts w:ascii="Century Gothic" w:hAnsi="Century Gothic" w:cs="Times New Roman"/>
              </w:rPr>
              <w:t>Cechy dokumentu potwierdzającego tożsamość</w:t>
            </w:r>
            <w:r>
              <w:rPr>
                <w:rFonts w:ascii="Century Gothic" w:hAnsi="Century Gothic" w:cs="Times New Roman"/>
              </w:rPr>
              <w:t>:</w:t>
            </w: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shd w:val="clear" w:color="auto" w:fill="FFFFFF" w:themeFill="background1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Nr PESEL:</w:t>
            </w:r>
          </w:p>
        </w:tc>
        <w:tc>
          <w:tcPr>
            <w:tcW w:w="5441" w:type="dxa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:rsidTr="004E564B">
              <w:trPr>
                <w:trHeight w:val="196"/>
                <w:jc w:val="center"/>
              </w:trPr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  <w:tc>
                <w:tcPr>
                  <w:tcW w:w="397" w:type="dxa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  <w:tr w:rsidR="002F1DA3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 w:val="restart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W przypadku braku numeru PESEL cechy dokumentu potwierdzającego tożsamość:</w:t>
            </w:r>
          </w:p>
        </w:tc>
        <w:tc>
          <w:tcPr>
            <w:tcW w:w="5441" w:type="dxa"/>
            <w:shd w:val="clear" w:color="auto" w:fill="FFFFFF" w:themeFill="background1"/>
          </w:tcPr>
          <w:p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Nazwa dokumentu:</w:t>
            </w: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2F2F2" w:themeFill="background1" w:themeFillShade="F2"/>
          </w:tcPr>
          <w:p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Numer dokumentu:</w:t>
            </w:r>
          </w:p>
        </w:tc>
      </w:tr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94" w:type="dxa"/>
            <w:vMerge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</w:p>
        </w:tc>
        <w:tc>
          <w:tcPr>
            <w:tcW w:w="5441" w:type="dxa"/>
            <w:shd w:val="clear" w:color="auto" w:fill="FFFFFF" w:themeFill="background1"/>
          </w:tcPr>
          <w:p w:rsidR="002F1DA3" w:rsidRPr="0005619A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16"/>
                <w:vertAlign w:val="superscript"/>
              </w:rPr>
            </w:pPr>
            <w:r w:rsidRPr="0005619A">
              <w:rPr>
                <w:rFonts w:ascii="Century Gothic" w:hAnsi="Century Gothic"/>
                <w:b/>
                <w:bCs/>
                <w:vertAlign w:val="superscript"/>
              </w:rPr>
              <w:t>Kraj wydania:</w:t>
            </w:r>
          </w:p>
        </w:tc>
      </w:tr>
    </w:tbl>
    <w:p w:rsidR="002F1DA3" w:rsidRPr="00022EC0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0"/>
          <w:szCs w:val="10"/>
          <w:lang w:eastAsia="pl-PL"/>
        </w:rPr>
      </w:pPr>
    </w:p>
    <w:p w:rsidR="002F1DA3" w:rsidRPr="00FD32DB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Podstawowe dane:</w:t>
      </w:r>
    </w:p>
    <w:tbl>
      <w:tblPr>
        <w:tblStyle w:val="Jasnasiatkaakcent3"/>
        <w:tblW w:w="5000" w:type="pct"/>
        <w:tblLook w:val="0480"/>
      </w:tblPr>
      <w:tblGrid>
        <w:gridCol w:w="3461"/>
        <w:gridCol w:w="2708"/>
        <w:gridCol w:w="3119"/>
      </w:tblGrid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F2F2F2" w:themeFill="background1" w:themeFillShade="F2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</w:t>
            </w:r>
            <w:r>
              <w:rPr>
                <w:rFonts w:ascii="Century Gothic" w:hAnsi="Century Gothic" w:cs="Times New Roman"/>
              </w:rPr>
              <w:t>:</w:t>
            </w:r>
          </w:p>
        </w:tc>
        <w:tc>
          <w:tcPr>
            <w:tcW w:w="5480" w:type="dxa"/>
            <w:gridSpan w:val="2"/>
            <w:shd w:val="clear" w:color="auto" w:fill="F2F2F2" w:themeFill="background1" w:themeFillShade="F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I</w:t>
            </w:r>
            <w:r w:rsidRPr="00FD32DB">
              <w:rPr>
                <w:rFonts w:ascii="Century Gothic" w:hAnsi="Century Gothic" w:cs="Times New Roman"/>
              </w:rPr>
              <w:t>mię (imiona):</w:t>
            </w:r>
          </w:p>
        </w:tc>
        <w:tc>
          <w:tcPr>
            <w:tcW w:w="5480" w:type="dxa"/>
            <w:gridSpan w:val="2"/>
            <w:shd w:val="clear" w:color="auto" w:fill="auto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shd w:val="clear" w:color="auto" w:fill="EEECE1" w:themeFill="background2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Nazwisko rodowe:</w:t>
            </w:r>
          </w:p>
        </w:tc>
        <w:tc>
          <w:tcPr>
            <w:tcW w:w="5480" w:type="dxa"/>
            <w:gridSpan w:val="2"/>
            <w:shd w:val="clear" w:color="auto" w:fill="EEECE1" w:themeFill="background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Nazwisko poprzednie: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</w:rPr>
            </w:pPr>
          </w:p>
        </w:tc>
      </w:tr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Płeć:</w:t>
            </w:r>
          </w:p>
        </w:tc>
        <w:tc>
          <w:tcPr>
            <w:tcW w:w="5480" w:type="dxa"/>
            <w:gridSpan w:val="2"/>
          </w:tcPr>
          <w:tbl>
            <w:tblPr>
              <w:tblStyle w:val="Tabela-Siatka"/>
              <w:tblW w:w="3784" w:type="dxa"/>
              <w:jc w:val="center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6"/>
              <w:gridCol w:w="1763"/>
              <w:gridCol w:w="236"/>
              <w:gridCol w:w="1549"/>
            </w:tblGrid>
            <w:tr w:rsidR="002F1DA3" w:rsidRPr="00FD32DB" w:rsidTr="004E564B">
              <w:trPr>
                <w:trHeight w:val="168"/>
                <w:jc w:val="center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 w:val="restart"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Kobieta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</w:rPr>
                  </w:pPr>
                </w:p>
              </w:tc>
              <w:tc>
                <w:tcPr>
                  <w:tcW w:w="1549" w:type="dxa"/>
                  <w:vMerge w:val="restart"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  <w:r w:rsidRPr="00FD32DB">
                    <w:rPr>
                      <w:rFonts w:ascii="Century Gothic" w:hAnsi="Century Gothic"/>
                      <w:sz w:val="16"/>
                    </w:rPr>
                    <w:t>Mężczyzna</w:t>
                  </w:r>
                </w:p>
              </w:tc>
            </w:tr>
            <w:tr w:rsidR="002F1DA3" w:rsidRPr="00FD32DB" w:rsidTr="004E564B">
              <w:trPr>
                <w:trHeight w:hRule="exact" w:val="185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8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  <w:tc>
                <w:tcPr>
                  <w:tcW w:w="1549" w:type="dxa"/>
                  <w:vMerge/>
                  <w:tcBorders>
                    <w:lef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6"/>
                    </w:rPr>
                  </w:pPr>
                </w:p>
              </w:tc>
            </w:tr>
            <w:tr w:rsidR="002F1DA3" w:rsidRPr="00FD32DB" w:rsidTr="004E564B">
              <w:trPr>
                <w:trHeight w:val="96"/>
                <w:jc w:val="center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763" w:type="dxa"/>
                  <w:vMerge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8"/>
                      <w:szCs w:val="24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1549" w:type="dxa"/>
                  <w:vMerge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  <w:sz w:val="2"/>
                      <w:szCs w:val="24"/>
                    </w:rPr>
                  </w:pPr>
                </w:p>
              </w:tc>
            </w:tr>
          </w:tbl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24"/>
                <w:szCs w:val="24"/>
              </w:rPr>
            </w:pP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ojca: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Imię matki:</w:t>
            </w:r>
          </w:p>
        </w:tc>
        <w:tc>
          <w:tcPr>
            <w:tcW w:w="5480" w:type="dxa"/>
            <w:gridSpan w:val="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urodzenia (rrrr-mm-dd):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tbl>
            <w:tblPr>
              <w:tblStyle w:val="Tabela-Siatka"/>
              <w:tblW w:w="0" w:type="auto"/>
              <w:jc w:val="center"/>
              <w:tblInd w:w="0" w:type="dxa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:rsidTr="004E564B">
              <w:trPr>
                <w:trHeight w:val="159"/>
                <w:jc w:val="center"/>
              </w:trPr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  <w:tr w:rsidR="002F1DA3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</w:tc>
      </w:tr>
      <w:tr w:rsidR="002F1DA3" w:rsidRPr="00FD32DB" w:rsidTr="004E564B">
        <w:trPr>
          <w:cnfStyle w:val="000000100000"/>
          <w:trHeight w:val="397"/>
        </w:trPr>
        <w:tc>
          <w:tcPr>
            <w:cnfStyle w:val="001000000000"/>
            <w:tcW w:w="3255" w:type="dxa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Miejsce urodzenia:</w:t>
            </w:r>
          </w:p>
        </w:tc>
        <w:tc>
          <w:tcPr>
            <w:tcW w:w="2547" w:type="dxa"/>
          </w:tcPr>
          <w:p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Miejscowość:</w:t>
            </w:r>
          </w:p>
          <w:p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sz w:val="6"/>
                <w:szCs w:val="24"/>
              </w:rPr>
            </w:pPr>
          </w:p>
        </w:tc>
        <w:tc>
          <w:tcPr>
            <w:tcW w:w="2933" w:type="dxa"/>
          </w:tcPr>
          <w:p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>
              <w:rPr>
                <w:rFonts w:ascii="Century Gothic" w:hAnsi="Century Gothic"/>
                <w:b/>
                <w:bCs/>
                <w:vertAlign w:val="superscript"/>
              </w:rPr>
              <w:t>Kraj</w:t>
            </w:r>
          </w:p>
          <w:p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  <w:tr w:rsidR="002F1DA3" w:rsidRPr="00FD32DB" w:rsidTr="004E564B">
        <w:trPr>
          <w:cnfStyle w:val="000000010000"/>
          <w:trHeight w:val="397"/>
        </w:trPr>
        <w:tc>
          <w:tcPr>
            <w:cnfStyle w:val="001000000000"/>
            <w:tcW w:w="3255" w:type="dxa"/>
            <w:shd w:val="clear" w:color="auto" w:fill="FFFFFF" w:themeFill="background1"/>
            <w:vAlign w:val="center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Obywatelstwo/a:</w:t>
            </w:r>
          </w:p>
        </w:tc>
        <w:tc>
          <w:tcPr>
            <w:tcW w:w="5480" w:type="dxa"/>
            <w:gridSpan w:val="2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b/>
                <w:sz w:val="16"/>
                <w:szCs w:val="24"/>
              </w:rPr>
            </w:pPr>
          </w:p>
        </w:tc>
      </w:tr>
    </w:tbl>
    <w:p w:rsidR="002F1DA3" w:rsidRPr="00022EC0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14"/>
          <w:szCs w:val="14"/>
          <w:lang w:eastAsia="pl-PL"/>
        </w:rPr>
      </w:pPr>
    </w:p>
    <w:p w:rsidR="002F1DA3" w:rsidRP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Dane 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teleadresowe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1648"/>
        <w:gridCol w:w="1447"/>
        <w:gridCol w:w="2170"/>
        <w:gridCol w:w="926"/>
        <w:gridCol w:w="415"/>
        <w:gridCol w:w="1341"/>
        <w:gridCol w:w="1341"/>
      </w:tblGrid>
      <w:tr w:rsidR="002F1DA3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Adres miejsca zamieszkania:</w:t>
            </w:r>
          </w:p>
        </w:tc>
      </w:tr>
      <w:tr w:rsidR="002F1DA3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F1DA3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F1DA3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Kod pocztowy: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  <w:tr w:rsidR="002F1DA3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7"/>
            <w:shd w:val="clear" w:color="auto" w:fill="F2F2F2" w:themeFill="background1" w:themeFillShade="F2"/>
          </w:tcPr>
          <w:p w:rsidR="002F1DA3" w:rsidRPr="00FD32DB" w:rsidRDefault="0012215A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 w:rsidRPr="0012215A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en-US"/>
              </w:rPr>
              <w:pict>
                <v:rect id="Prostokąt 1" o:spid="_x0000_s1026" style="position:absolute;margin-left:379.4pt;margin-top:4.7pt;width:12.75pt;height:15.75pt;z-index:251663360;visibility:visible;mso-position-horizontal-relative:text;mso-position-vertical-relative:text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" filled="f" strokecolor="#0a121c [484]" strokeweight="2pt"/>
              </w:pict>
            </w:r>
            <w:r w:rsidR="002F1DA3" w:rsidRPr="00FD32DB">
              <w:rPr>
                <w:rFonts w:ascii="Century Gothic" w:hAnsi="Century Gothic" w:cs="Times New Roman"/>
              </w:rPr>
              <w:t xml:space="preserve">Adres </w:t>
            </w:r>
            <w:r w:rsidR="002F1DA3">
              <w:rPr>
                <w:rFonts w:ascii="Century Gothic" w:hAnsi="Century Gothic" w:cs="Times New Roman"/>
              </w:rPr>
              <w:t>korespondencyjny</w:t>
            </w:r>
            <w:r w:rsidR="002F1DA3" w:rsidRPr="00FD32DB">
              <w:rPr>
                <w:rFonts w:ascii="Century Gothic" w:hAnsi="Century Gothic" w:cs="Times New Roman"/>
              </w:rPr>
              <w:t>:</w:t>
            </w:r>
            <w:r w:rsidR="002F1DA3" w:rsidRPr="00110808">
              <w:rPr>
                <w:rFonts w:ascii="Century Gothic" w:eastAsia="Times New Roman" w:hAnsi="Century Gothic" w:cs="Times New Roman"/>
                <w:b w:val="0"/>
              </w:rPr>
              <w:t>(jeżeli takie same jak adres zamieszkania zaznacz -&gt;      )</w:t>
            </w:r>
          </w:p>
        </w:tc>
      </w:tr>
      <w:tr w:rsidR="002F1DA3" w:rsidRPr="00FD32DB" w:rsidTr="004E564B">
        <w:trPr>
          <w:cnfStyle w:val="000000010000"/>
          <w:trHeight w:val="340"/>
        </w:trPr>
        <w:tc>
          <w:tcPr>
            <w:cnfStyle w:val="001000000000"/>
            <w:tcW w:w="8735" w:type="dxa"/>
            <w:gridSpan w:val="7"/>
          </w:tcPr>
          <w:p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Miejscowość: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</w:tr>
      <w:tr w:rsidR="002F1DA3" w:rsidRPr="00FD32DB" w:rsidTr="004E564B">
        <w:trPr>
          <w:cnfStyle w:val="000000100000"/>
          <w:trHeight w:val="340"/>
        </w:trPr>
        <w:tc>
          <w:tcPr>
            <w:cnfStyle w:val="001000000000"/>
            <w:tcW w:w="2911" w:type="dxa"/>
            <w:gridSpan w:val="2"/>
            <w:shd w:val="clear" w:color="auto" w:fill="EEECE1" w:themeFill="background2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t>Województwo: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2912" w:type="dxa"/>
            <w:gridSpan w:val="2"/>
            <w:shd w:val="clear" w:color="auto" w:fill="EEECE1" w:themeFill="background2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Powiat:</w:t>
            </w:r>
          </w:p>
        </w:tc>
        <w:tc>
          <w:tcPr>
            <w:tcW w:w="2912" w:type="dxa"/>
            <w:gridSpan w:val="3"/>
            <w:shd w:val="clear" w:color="auto" w:fill="EEECE1" w:themeFill="background2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10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Gmina:</w:t>
            </w:r>
          </w:p>
        </w:tc>
      </w:tr>
      <w:tr w:rsidR="002F1DA3" w:rsidRPr="00FD32DB" w:rsidTr="004E564B">
        <w:trPr>
          <w:cnfStyle w:val="000000010000"/>
          <w:trHeight w:val="340"/>
        </w:trPr>
        <w:tc>
          <w:tcPr>
            <w:cnfStyle w:val="001000000000"/>
            <w:tcW w:w="1550" w:type="dxa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  <w:r w:rsidRPr="00110808">
              <w:rPr>
                <w:rFonts w:ascii="Century Gothic" w:hAnsi="Century Gothic"/>
                <w:vertAlign w:val="superscript"/>
              </w:rPr>
              <w:lastRenderedPageBreak/>
              <w:t>Kod pocztowy: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vertAlign w:val="superscript"/>
              </w:rPr>
            </w:pPr>
          </w:p>
        </w:tc>
        <w:tc>
          <w:tcPr>
            <w:tcW w:w="3402" w:type="dxa"/>
            <w:gridSpan w:val="2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Ulica: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  <w:tc>
          <w:tcPr>
            <w:tcW w:w="1261" w:type="dxa"/>
            <w:gridSpan w:val="2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domu:</w:t>
            </w:r>
          </w:p>
        </w:tc>
        <w:tc>
          <w:tcPr>
            <w:tcW w:w="1261" w:type="dxa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Nr lokalu:</w:t>
            </w:r>
          </w:p>
        </w:tc>
        <w:tc>
          <w:tcPr>
            <w:tcW w:w="1261" w:type="dxa"/>
            <w:shd w:val="clear" w:color="auto" w:fill="FFFFFF" w:themeFill="background1"/>
          </w:tcPr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110808">
              <w:rPr>
                <w:rFonts w:ascii="Century Gothic" w:hAnsi="Century Gothic"/>
                <w:b/>
                <w:bCs/>
                <w:vertAlign w:val="superscript"/>
              </w:rPr>
              <w:t>Poczta:</w:t>
            </w:r>
          </w:p>
        </w:tc>
      </w:tr>
    </w:tbl>
    <w:p w:rsidR="002F1DA3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tbl>
      <w:tblPr>
        <w:tblStyle w:val="Jasnasiatkaakcent3"/>
        <w:tblW w:w="5000" w:type="pct"/>
        <w:tblLayout w:type="fixed"/>
        <w:tblLook w:val="0480"/>
      </w:tblPr>
      <w:tblGrid>
        <w:gridCol w:w="4643"/>
        <w:gridCol w:w="4645"/>
      </w:tblGrid>
      <w:tr w:rsidR="002F1DA3" w:rsidRPr="00FD32DB" w:rsidTr="004E564B">
        <w:trPr>
          <w:cnfStyle w:val="000000100000"/>
          <w:trHeight w:val="340"/>
        </w:trPr>
        <w:tc>
          <w:tcPr>
            <w:cnfStyle w:val="001000000000"/>
            <w:tcW w:w="8735" w:type="dxa"/>
            <w:gridSpan w:val="2"/>
            <w:shd w:val="clear" w:color="auto" w:fill="F2F2F2" w:themeFill="background1" w:themeFillShade="F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 w:cs="Times New Roman"/>
              </w:rPr>
              <w:t>Dane kontaktowe</w:t>
            </w:r>
            <w:r w:rsidRPr="00FD32DB">
              <w:rPr>
                <w:rFonts w:ascii="Century Gothic" w:hAnsi="Century Gothic" w:cs="Times New Roman"/>
              </w:rPr>
              <w:t>:</w:t>
            </w:r>
          </w:p>
        </w:tc>
      </w:tr>
      <w:tr w:rsidR="002F1DA3" w:rsidRPr="00FD32DB" w:rsidTr="004E564B">
        <w:trPr>
          <w:cnfStyle w:val="000000010000"/>
          <w:trHeight w:val="340"/>
        </w:trPr>
        <w:tc>
          <w:tcPr>
            <w:cnfStyle w:val="001000000000"/>
            <w:tcW w:w="4367" w:type="dxa"/>
          </w:tcPr>
          <w:p w:rsidR="002F1DA3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  <w:r>
              <w:rPr>
                <w:rFonts w:ascii="Century Gothic" w:hAnsi="Century Gothic"/>
                <w:vertAlign w:val="superscript"/>
              </w:rPr>
              <w:t xml:space="preserve">Telefon: </w:t>
            </w:r>
          </w:p>
          <w:p w:rsidR="002F1DA3" w:rsidRPr="00110808" w:rsidRDefault="002F1DA3" w:rsidP="004E564B">
            <w:pPr>
              <w:widowControl w:val="0"/>
              <w:autoSpaceDE w:val="0"/>
              <w:autoSpaceDN w:val="0"/>
              <w:adjustRightInd w:val="0"/>
              <w:rPr>
                <w:rFonts w:ascii="Century Gothic" w:hAnsi="Century Gothic"/>
                <w:b w:val="0"/>
                <w:bCs w:val="0"/>
                <w:vertAlign w:val="superscript"/>
              </w:rPr>
            </w:pPr>
          </w:p>
        </w:tc>
        <w:tc>
          <w:tcPr>
            <w:tcW w:w="4368" w:type="dxa"/>
          </w:tcPr>
          <w:p w:rsidR="002F1DA3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  <w:r w:rsidRPr="000560E1">
              <w:rPr>
                <w:rFonts w:ascii="Century Gothic" w:hAnsi="Century Gothic"/>
                <w:b/>
                <w:bCs/>
                <w:vertAlign w:val="superscript"/>
              </w:rPr>
              <w:t>E-mail:</w:t>
            </w:r>
          </w:p>
          <w:p w:rsidR="002F1DA3" w:rsidRPr="000560E1" w:rsidRDefault="002F1DA3" w:rsidP="004E564B">
            <w:pPr>
              <w:widowControl w:val="0"/>
              <w:autoSpaceDE w:val="0"/>
              <w:autoSpaceDN w:val="0"/>
              <w:adjustRightInd w:val="0"/>
              <w:cnfStyle w:val="000000010000"/>
              <w:rPr>
                <w:rFonts w:ascii="Century Gothic" w:hAnsi="Century Gothic"/>
                <w:b/>
                <w:bCs/>
                <w:vertAlign w:val="superscript"/>
              </w:rPr>
            </w:pPr>
          </w:p>
        </w:tc>
      </w:tr>
    </w:tbl>
    <w:p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F1DA3" w:rsidRPr="00FD32DB" w:rsidRDefault="0012215A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732794925" o:spid="_x0000_s1030" style="position:absolute;left:0;text-align:left;margin-left:-.1pt;margin-top:.05pt;width:10.75pt;height:9.6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" fillcolor="window" strokecolor="windowText" strokeweight="1pt"/>
        </w:pict>
      </w:r>
      <w:r w:rsidR="002F1DA3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Wyrażam zgodę na przetwarzanie </w:t>
      </w:r>
      <w:r w:rsidR="002F1DA3">
        <w:rPr>
          <w:rFonts w:ascii="Century Gothic" w:eastAsia="Times New Roman" w:hAnsi="Century Gothic" w:cs="Times New Roman"/>
          <w:sz w:val="20"/>
          <w:szCs w:val="20"/>
          <w:lang w:eastAsia="pl-PL"/>
        </w:rPr>
        <w:t>mojego adresu korespondencyjnego oraz danych kontaktowych w celu otrzymywania korespondencji z</w:t>
      </w:r>
      <w:r w:rsidR="002F1DA3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Okręgową Izbą Pielęgniarek i Położnych oraz Naczelną Izbą Pielęgniarek i Położnych. Zgoda jest dobrowolna i może być w każdej chwili wycofana. Wycofanie zgody nie wpływa na zgodność z prawem przetwarzania, którego dokonano na podstawie zgody przed jej wycofaniem.</w:t>
      </w:r>
    </w:p>
    <w:p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F1DA3" w:rsidRDefault="0012215A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1616066884" o:spid="_x0000_s1029" style="position:absolute;left:0;text-align:left;margin-left:-.55pt;margin-top:-.35pt;width:10.7pt;height:9.55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" fillcolor="window" strokecolor="windowText" strokeweight="1pt"/>
        </w:pict>
      </w:r>
      <w:r w:rsidR="002F1DA3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drogą</w:t>
      </w:r>
      <w:r w:rsidR="002F1DA3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elektroniczną (t.j. Dz.U z 2024 r. poz. 1513 ze zm.</w:t>
      </w:r>
      <w:r w:rsidR="002F1DA3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) na podany adres e-mail w celu otrzymywania newsletter-a Naczelnej Izby Pielęgniarek i Położnych oraz innych informacji i materiałów przesyłanych przez Naczelną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 </w:t>
      </w:r>
    </w:p>
    <w:p w:rsidR="002F1DA3" w:rsidRPr="00FD32DB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</w:p>
    <w:p w:rsidR="002F1DA3" w:rsidRPr="00FD32DB" w:rsidRDefault="0012215A" w:rsidP="002F1DA3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>
        <w:rPr>
          <w:rFonts w:ascii="Century Gothic" w:eastAsia="Times New Roman" w:hAnsi="Century Gothic" w:cs="Times New Roman"/>
          <w:noProof/>
          <w:sz w:val="20"/>
          <w:szCs w:val="20"/>
          <w:lang w:eastAsia="pl-PL"/>
        </w:rPr>
        <w:pict>
          <v:rect id="Prostokąt 363079783" o:spid="_x0000_s1028" style="position:absolute;left:0;text-align:left;margin-left:-.55pt;margin-top:-1.05pt;width:10.7pt;height:9.5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" fillcolor="window" strokecolor="windowText" strokeweight="1pt"/>
        </w:pict>
      </w:r>
      <w:r w:rsidR="002F1DA3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Wyrażam zgodę na przesyłanie informacji handlowych za pomocą środków komunikacji elektronicznej w rozumieniu ustawy z dnia 18 lipca 2002 roku o świadczenie usług drog</w:t>
      </w:r>
      <w:r w:rsidR="002F1DA3">
        <w:rPr>
          <w:rFonts w:ascii="Century Gothic" w:eastAsia="Times New Roman" w:hAnsi="Century Gothic" w:cs="Times New Roman"/>
          <w:sz w:val="20"/>
          <w:szCs w:val="20"/>
          <w:lang w:eastAsia="pl-PL"/>
        </w:rPr>
        <w:t>ą elektroniczną (t.j. Dz.U z 2024 r. poz. 1513 ze zm.</w:t>
      </w:r>
      <w:r w:rsidR="002F1DA3" w:rsidRPr="00FD32DB">
        <w:rPr>
          <w:rFonts w:ascii="Century Gothic" w:eastAsia="Times New Roman" w:hAnsi="Century Gothic" w:cs="Times New Roman"/>
          <w:sz w:val="20"/>
          <w:szCs w:val="20"/>
          <w:lang w:eastAsia="pl-PL"/>
        </w:rPr>
        <w:t>) na podany adres e-mail w celu otrzymywania  biuletynu właściwej okręgowej izby pielęgniarek i położnych oraz innych informacji i materiałów przesyłanych przez okręgową izbę pielęgniarek i położnych mogących zawierać informacje od reklamodawców. Zgoda jest dobrowolna i może być w każdej chwili wycofana, klikając w odpowiedni link na końcu wiadomości e-mail. Wycofanie zgody nie wpływa na zgodność z prawem przetwarzania, którego dokonano na podstawie zgody przed jej wycofaniem.</w:t>
      </w:r>
    </w:p>
    <w:p w:rsidR="002F1DA3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br w:type="page"/>
      </w:r>
    </w:p>
    <w:p w:rsidR="002F1DA3" w:rsidRPr="00FD32DB" w:rsidRDefault="002F1DA3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before="60"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lastRenderedPageBreak/>
        <w:t>Dane o wykształceniu:</w:t>
      </w:r>
    </w:p>
    <w:tbl>
      <w:tblPr>
        <w:tblStyle w:val="Jasnasiatkaakcent3"/>
        <w:tblW w:w="5000" w:type="pct"/>
        <w:tblLayout w:type="fixed"/>
        <w:tblLook w:val="0480"/>
      </w:tblPr>
      <w:tblGrid>
        <w:gridCol w:w="3758"/>
        <w:gridCol w:w="5530"/>
      </w:tblGrid>
      <w:tr w:rsidR="002F1DA3" w:rsidRPr="00FD32DB" w:rsidTr="004E564B">
        <w:trPr>
          <w:cnfStyle w:val="000000100000"/>
          <w:trHeight w:val="526"/>
        </w:trPr>
        <w:tc>
          <w:tcPr>
            <w:cnfStyle w:val="001000000000"/>
            <w:tcW w:w="3534" w:type="dxa"/>
            <w:shd w:val="clear" w:color="auto" w:fill="F2F2F2" w:themeFill="background1" w:themeFillShade="F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Uzyskany tytuł zawodowy:</w:t>
            </w:r>
          </w:p>
        </w:tc>
        <w:tc>
          <w:tcPr>
            <w:tcW w:w="5201" w:type="dxa"/>
            <w:shd w:val="clear" w:color="auto" w:fill="F2F2F2" w:themeFill="background1" w:themeFillShade="F2"/>
          </w:tcPr>
          <w:tbl>
            <w:tblPr>
              <w:tblStyle w:val="Tabela-Siatka"/>
              <w:tblW w:w="5987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236"/>
              <w:gridCol w:w="2633"/>
              <w:gridCol w:w="236"/>
              <w:gridCol w:w="2882"/>
            </w:tblGrid>
            <w:tr w:rsidR="002F1DA3" w:rsidRPr="00FD32DB" w:rsidTr="004E564B">
              <w:trPr>
                <w:trHeight w:val="107"/>
              </w:trPr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2"/>
                      <w:szCs w:val="24"/>
                    </w:rPr>
                  </w:pPr>
                </w:p>
              </w:tc>
              <w:tc>
                <w:tcPr>
                  <w:tcW w:w="2633" w:type="dxa"/>
                  <w:vMerge w:val="restart"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pielęgniarka</w:t>
                  </w:r>
                </w:p>
              </w:tc>
              <w:tc>
                <w:tcPr>
                  <w:tcW w:w="236" w:type="dxa"/>
                  <w:tcBorders>
                    <w:bottom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 w:val="restart"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14"/>
                    </w:rPr>
                  </w:pPr>
                  <w:r w:rsidRPr="00FD32DB">
                    <w:rPr>
                      <w:rFonts w:ascii="Century Gothic" w:hAnsi="Century Gothic"/>
                      <w:sz w:val="14"/>
                    </w:rPr>
                    <w:t>położna</w:t>
                  </w:r>
                </w:p>
              </w:tc>
            </w:tr>
            <w:tr w:rsidR="002F1DA3" w:rsidRPr="00FD32DB" w:rsidTr="004E564B">
              <w:trPr>
                <w:trHeight w:hRule="exact" w:val="185"/>
              </w:trPr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</w:rPr>
                  </w:pPr>
                </w:p>
              </w:tc>
            </w:tr>
            <w:tr w:rsidR="002F1DA3" w:rsidRPr="00FD32DB" w:rsidTr="004E564B">
              <w:trPr>
                <w:trHeight w:val="56"/>
              </w:trPr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  <w:szCs w:val="24"/>
                    </w:rPr>
                  </w:pPr>
                </w:p>
              </w:tc>
              <w:tc>
                <w:tcPr>
                  <w:tcW w:w="2633" w:type="dxa"/>
                  <w:vMerge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auto"/>
                  </w:tcBorders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sz w:val="4"/>
                    </w:rPr>
                  </w:pPr>
                </w:p>
              </w:tc>
              <w:tc>
                <w:tcPr>
                  <w:tcW w:w="2882" w:type="dxa"/>
                  <w:vMerge/>
                  <w:vAlign w:val="center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Century Gothic" w:hAnsi="Century Gothic"/>
                      <w:b/>
                    </w:rPr>
                  </w:pPr>
                </w:p>
              </w:tc>
            </w:tr>
          </w:tbl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</w:rPr>
            </w:pPr>
          </w:p>
        </w:tc>
      </w:tr>
      <w:tr w:rsidR="002F1DA3" w:rsidRPr="00FD32DB" w:rsidTr="004E564B">
        <w:trPr>
          <w:cnfStyle w:val="000000010000"/>
          <w:trHeight w:val="412"/>
        </w:trPr>
        <w:tc>
          <w:tcPr>
            <w:cnfStyle w:val="001000000000"/>
            <w:tcW w:w="3534" w:type="dxa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/>
              </w:rPr>
            </w:pPr>
            <w:r w:rsidRPr="00FD32DB">
              <w:rPr>
                <w:rFonts w:ascii="Century Gothic" w:hAnsi="Century Gothic" w:cs="Times New Roman"/>
              </w:rPr>
              <w:t>Nazwa ukończonej szkoły:</w:t>
            </w:r>
          </w:p>
        </w:tc>
        <w:tc>
          <w:tcPr>
            <w:tcW w:w="5201" w:type="dxa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100000"/>
          <w:trHeight w:val="412"/>
        </w:trPr>
        <w:tc>
          <w:tcPr>
            <w:cnfStyle w:val="001000000000"/>
            <w:tcW w:w="3534" w:type="dxa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>
              <w:rPr>
                <w:rFonts w:ascii="Century Gothic" w:hAnsi="Century Gothic" w:cs="Times New Roman"/>
              </w:rPr>
              <w:t>Miejscowość szkoły:</w:t>
            </w:r>
          </w:p>
        </w:tc>
        <w:tc>
          <w:tcPr>
            <w:tcW w:w="5201" w:type="dxa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010000"/>
          <w:trHeight w:val="34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Numer dyplomu/świadectwa:</w:t>
            </w:r>
          </w:p>
        </w:tc>
        <w:tc>
          <w:tcPr>
            <w:tcW w:w="5201" w:type="dxa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100000"/>
          <w:trHeight w:val="343"/>
        </w:trPr>
        <w:tc>
          <w:tcPr>
            <w:cnfStyle w:val="001000000000"/>
            <w:tcW w:w="3534" w:type="dxa"/>
            <w:shd w:val="clear" w:color="auto" w:fill="EAF1DD" w:themeFill="accent3" w:themeFillTint="33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Data wydania dyplomu:</w:t>
            </w:r>
          </w:p>
        </w:tc>
        <w:tc>
          <w:tcPr>
            <w:tcW w:w="5201" w:type="dxa"/>
            <w:shd w:val="clear" w:color="auto" w:fill="EAF1DD" w:themeFill="accent3" w:themeFillTint="33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  <w:gridCol w:w="397"/>
            </w:tblGrid>
            <w:tr w:rsidR="002F1DA3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  <w:shd w:val="clear" w:color="auto" w:fill="FFFFFF" w:themeFill="background1"/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010000"/>
          <w:trHeight w:val="343"/>
        </w:trPr>
        <w:tc>
          <w:tcPr>
            <w:cnfStyle w:val="001000000000"/>
            <w:tcW w:w="3534" w:type="dxa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Rok ukończenia szkoły:</w:t>
            </w:r>
          </w:p>
        </w:tc>
        <w:tc>
          <w:tcPr>
            <w:tcW w:w="5201" w:type="dxa"/>
            <w:shd w:val="clear" w:color="auto" w:fill="FFFFFF" w:themeFill="background1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010000"/>
              <w:rPr>
                <w:rFonts w:ascii="Century Gothic" w:hAnsi="Century Gothic"/>
                <w:sz w:val="2"/>
                <w:szCs w:val="24"/>
              </w:rPr>
            </w:pPr>
          </w:p>
          <w:tbl>
            <w:tblPr>
              <w:tblStyle w:val="Tabela-Siatka"/>
              <w:tblW w:w="0" w:type="auto"/>
              <w:jc w:val="center"/>
              <w:tblInd w:w="0" w:type="dxa"/>
              <w:tblLayout w:type="fixed"/>
              <w:tblLook w:val="04A0"/>
            </w:tblPr>
            <w:tblGrid>
              <w:gridCol w:w="397"/>
              <w:gridCol w:w="397"/>
              <w:gridCol w:w="397"/>
              <w:gridCol w:w="397"/>
            </w:tblGrid>
            <w:tr w:rsidR="002F1DA3" w:rsidRPr="00FD32DB" w:rsidTr="004E564B">
              <w:trPr>
                <w:trHeight w:val="126"/>
                <w:jc w:val="center"/>
              </w:trPr>
              <w:tc>
                <w:tcPr>
                  <w:tcW w:w="3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lef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  <w:tc>
                <w:tcPr>
                  <w:tcW w:w="397" w:type="dxa"/>
                  <w:tcBorders>
                    <w:top w:val="nil"/>
                    <w:right w:val="single" w:sz="4" w:space="0" w:color="auto"/>
                  </w:tcBorders>
                </w:tcPr>
                <w:p w:rsidR="002F1DA3" w:rsidRPr="00FD32DB" w:rsidRDefault="002F1DA3" w:rsidP="004E564B">
                  <w:pPr>
                    <w:widowControl w:val="0"/>
                    <w:autoSpaceDE w:val="0"/>
                    <w:autoSpaceDN w:val="0"/>
                    <w:adjustRightInd w:val="0"/>
                    <w:spacing w:before="120" w:line="360" w:lineRule="auto"/>
                    <w:rPr>
                      <w:rFonts w:ascii="Century Gothic" w:hAnsi="Century Gothic"/>
                      <w:b/>
                      <w:sz w:val="6"/>
                      <w:szCs w:val="24"/>
                    </w:rPr>
                  </w:pPr>
                </w:p>
              </w:tc>
            </w:tr>
          </w:tbl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cnfStyle w:val="00000001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  <w:tr w:rsidR="002F1DA3" w:rsidRPr="00FD32DB" w:rsidTr="004E564B">
        <w:trPr>
          <w:cnfStyle w:val="000000100000"/>
          <w:trHeight w:val="440"/>
        </w:trPr>
        <w:tc>
          <w:tcPr>
            <w:cnfStyle w:val="001000000000"/>
            <w:tcW w:w="3534" w:type="dxa"/>
            <w:shd w:val="clear" w:color="auto" w:fill="EEECE1" w:themeFill="background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jc w:val="right"/>
              <w:rPr>
                <w:rFonts w:ascii="Century Gothic" w:hAnsi="Century Gothic" w:cs="Times New Roman"/>
              </w:rPr>
            </w:pPr>
            <w:r w:rsidRPr="00FD32DB">
              <w:rPr>
                <w:rFonts w:ascii="Century Gothic" w:hAnsi="Century Gothic" w:cs="Times New Roman"/>
              </w:rPr>
              <w:t>Miejscowość wydania dyplomu:</w:t>
            </w:r>
          </w:p>
        </w:tc>
        <w:tc>
          <w:tcPr>
            <w:tcW w:w="5201" w:type="dxa"/>
            <w:shd w:val="clear" w:color="auto" w:fill="EEECE1" w:themeFill="background2"/>
          </w:tcPr>
          <w:p w:rsidR="002F1DA3" w:rsidRPr="00FD32DB" w:rsidRDefault="002F1DA3" w:rsidP="004E564B">
            <w:pPr>
              <w:widowControl w:val="0"/>
              <w:autoSpaceDE w:val="0"/>
              <w:autoSpaceDN w:val="0"/>
              <w:adjustRightInd w:val="0"/>
              <w:spacing w:before="120" w:line="360" w:lineRule="auto"/>
              <w:cnfStyle w:val="000000100000"/>
              <w:rPr>
                <w:rFonts w:ascii="Century Gothic" w:hAnsi="Century Gothic"/>
                <w:b/>
                <w:sz w:val="16"/>
                <w:szCs w:val="18"/>
              </w:rPr>
            </w:pPr>
          </w:p>
        </w:tc>
      </w:tr>
    </w:tbl>
    <w:p w:rsidR="002F1DA3" w:rsidRPr="0006461D" w:rsidRDefault="0012215A" w:rsidP="002F1DA3">
      <w:pPr>
        <w:widowControl w:val="0"/>
        <w:tabs>
          <w:tab w:val="right" w:leader="dot" w:pos="8505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12215A">
        <w:rPr>
          <w:rFonts w:eastAsiaTheme="minorEastAsia"/>
          <w:noProof/>
          <w:lang w:eastAsia="pl-PL"/>
        </w:rPr>
        <w:pict>
          <v:line id="Łącznik prostoliniowy 9" o:spid="_x0000_s1027" style="position:absolute;z-index:251659264;visibility:visible;mso-wrap-distance-top:-3e-5mm;mso-wrap-distance-bottom:-3e-5mm;mso-position-horizontal-relative:text;mso-position-vertical-relative:text" from="-.95pt,9.85pt" to="440.8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" strokeweight="2pt"/>
        </w:pict>
      </w: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Century Gothic" w:eastAsia="Times New Roman" w:hAnsi="Century Gothic" w:cs="Times New Roman"/>
          <w:sz w:val="6"/>
          <w:szCs w:val="16"/>
          <w:vertAlign w:val="superscript"/>
          <w:lang w:eastAsia="pl-PL"/>
        </w:rPr>
      </w:pP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Oświadczam, że zapoznałem/am się z informacją o przetwarzaniu danych osobowych oraz obowiązku podania danych osobowych, o których mowa w art. 44 ust. 1 ustawy z dnia 15 lipca 2011 r. o zawodach pielęgniarki i położnej</w:t>
      </w:r>
      <w:r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(t.j. Dz. U. z 2024 r. poz. 814</w:t>
      </w:r>
      <w:r w:rsidRPr="00FD32DB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 xml:space="preserve"> ze zm.</w:t>
      </w: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).</w:t>
      </w: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F1DA3" w:rsidRPr="0006461D" w:rsidRDefault="002F1DA3" w:rsidP="002F1DA3">
      <w:pPr>
        <w:widowControl w:val="0"/>
        <w:tabs>
          <w:tab w:val="right" w:leader="dot" w:pos="8789"/>
        </w:tabs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 xml:space="preserve">Miejsce, data ......................................    Podpis </w:t>
      </w:r>
      <w:r w:rsidRPr="0006461D">
        <w:rPr>
          <w:rFonts w:ascii="Century Gothic" w:eastAsia="Times New Roman" w:hAnsi="Century Gothic" w:cs="Times New Roman"/>
          <w:sz w:val="24"/>
          <w:szCs w:val="24"/>
          <w:lang w:eastAsia="pl-PL"/>
        </w:rPr>
        <w:tab/>
      </w: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</w:p>
    <w:p w:rsidR="002F1DA3" w:rsidRPr="0006461D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</w:pPr>
      <w:r w:rsidRPr="0006461D">
        <w:rPr>
          <w:rFonts w:ascii="Century Gothic" w:eastAsia="Times New Roman" w:hAnsi="Century Gothic" w:cs="Times New Roman"/>
          <w:b/>
          <w:sz w:val="24"/>
          <w:szCs w:val="24"/>
          <w:lang w:eastAsia="pl-PL"/>
        </w:rPr>
        <w:t>Załączniki: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sz w:val="20"/>
          <w:szCs w:val="20"/>
        </w:rPr>
      </w:pPr>
      <w:r w:rsidRPr="0006461D">
        <w:rPr>
          <w:rFonts w:ascii="Century Gothic" w:eastAsiaTheme="minorEastAsia" w:hAnsi="Century Gothic"/>
          <w:lang w:eastAsia="pl-PL"/>
        </w:rPr>
        <w:t>□</w:t>
      </w:r>
      <w:r w:rsidR="00DE4C73">
        <w:rPr>
          <w:rFonts w:ascii="Century Gothic" w:eastAsiaTheme="minorEastAsia" w:hAnsi="Century Gothic"/>
          <w:lang w:eastAsia="pl-PL"/>
        </w:rPr>
        <w:t xml:space="preserve"> </w:t>
      </w:r>
      <w:r w:rsidRPr="005C2902">
        <w:rPr>
          <w:rFonts w:ascii="Century Gothic" w:eastAsiaTheme="minorEastAsia" w:hAnsi="Century Gothic"/>
          <w:bCs/>
          <w:sz w:val="20"/>
          <w:szCs w:val="20"/>
          <w:lang w:eastAsia="pl-PL"/>
        </w:rPr>
        <w:t>kopia</w:t>
      </w:r>
      <w:r w:rsidR="00DE4C73">
        <w:rPr>
          <w:rFonts w:ascii="Century Gothic" w:eastAsiaTheme="minorEastAsia" w:hAnsi="Century Gothic"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Theme="minorEastAsia" w:hAnsi="Century Gothic"/>
          <w:sz w:val="20"/>
          <w:szCs w:val="20"/>
          <w:lang w:eastAsia="pl-PL"/>
        </w:rPr>
        <w:t>decyzji Ministra Zdrowia, o której mowa w art. 35a ust. 17 ustawy o zawodach pielęgniarki lub położnej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 (potwierdzona za zgodność z oryginałem przez pracownika OIPiP) - oryginał do wglądu</w:t>
      </w:r>
      <w:r w:rsidRPr="005C2902">
        <w:rPr>
          <w:rFonts w:ascii="Century Gothic" w:hAnsi="Century Gothic" w:cs="Arial"/>
          <w:sz w:val="20"/>
          <w:szCs w:val="20"/>
        </w:rPr>
        <w:t>;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Theme="minorEastAsia" w:hAnsi="Century Gothic"/>
          <w:sz w:val="20"/>
          <w:szCs w:val="20"/>
          <w:lang w:eastAsia="pl-PL"/>
        </w:rPr>
        <w:t xml:space="preserve">□ 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kolorowe zdjęcie poprzez stronę zdjecia.nipip.pl lub przekazane w inny sposób ustalony przez właściwą ORPiP zgodne z zasadami określonymi w ustawie z dnia 6 sierpnia 2010 r. o dowodach osobistych, zrób je nie wcześniej niż 6 miesięcy przed złożeniem wniosku.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rozdzielczość: minimum 492x633 piksele 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rozmiar: do 2.5 MB 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/>
          <w:sz w:val="20"/>
          <w:szCs w:val="20"/>
          <w:lang w:eastAsia="pl-PL"/>
        </w:rPr>
        <w:t xml:space="preserve">- rozszerzenie: .jpg, .jpeg, .png 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proporcje: odpowiadające fotografii o wymiarach 35x45 mm (szerokość x   wysokość) </w:t>
      </w:r>
    </w:p>
    <w:p w:rsidR="002F1DA3" w:rsidRPr="005C2902" w:rsidRDefault="002F1DA3" w:rsidP="002F1D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  <w:lang w:eastAsia="pl-PL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- kompozycja: twarz skierowania w stronę obiektywu, białe tło  </w:t>
      </w:r>
    </w:p>
    <w:p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5C2902">
        <w:rPr>
          <w:rFonts w:ascii="Century Gothic" w:hAnsi="Century Gothic" w:cs="Arial"/>
          <w:b/>
          <w:sz w:val="20"/>
          <w:szCs w:val="20"/>
        </w:rPr>
        <w:t xml:space="preserve">Na potrzeby wpisu </w:t>
      </w:r>
      <w:r w:rsidRPr="005C2902">
        <w:rPr>
          <w:rFonts w:ascii="Century Gothic" w:eastAsia="Times New Roman" w:hAnsi="Century Gothic" w:cs="Times New Roman"/>
          <w:b/>
          <w:sz w:val="20"/>
          <w:szCs w:val="20"/>
        </w:rPr>
        <w:t>do okręgowego rejestru pielęgniarek/położnych:</w:t>
      </w:r>
    </w:p>
    <w:p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color w:val="000000"/>
          <w:sz w:val="20"/>
          <w:szCs w:val="20"/>
        </w:rPr>
      </w:pPr>
      <w:r w:rsidRPr="005C2902">
        <w:rPr>
          <w:rFonts w:ascii="Century Gothic" w:hAnsi="Century Gothic" w:cs="Arial"/>
          <w:color w:val="000000"/>
          <w:sz w:val="20"/>
          <w:szCs w:val="20"/>
        </w:rPr>
        <w:t>□ kopia dyplomu/duplikatu dyplomu spełniającego warunki, określone w art. 35a ust. 1 pkt 7 ustawy o zawodach pielęgniarki lub położnej</w:t>
      </w:r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 xml:space="preserve"> wraz z tłumaczeniem dokonanym przez tłumacza przysięgłego (potwierdzona za zgodność z oryginałem przez pracownika OIPiP) - oryginał do wglądu</w:t>
      </w:r>
      <w:r w:rsidRPr="005C2902">
        <w:rPr>
          <w:rFonts w:ascii="Century Gothic" w:hAnsi="Century Gothic" w:cs="Arial"/>
          <w:color w:val="000000"/>
          <w:sz w:val="20"/>
          <w:szCs w:val="20"/>
        </w:rPr>
        <w:t xml:space="preserve">; </w:t>
      </w:r>
    </w:p>
    <w:p w:rsidR="002F1DA3" w:rsidRPr="005C2902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color w:val="000000"/>
          <w:sz w:val="20"/>
          <w:szCs w:val="20"/>
          <w:u w:val="single"/>
        </w:rPr>
      </w:pPr>
      <w:r w:rsidRPr="005C2902">
        <w:rPr>
          <w:b/>
          <w:sz w:val="20"/>
          <w:szCs w:val="20"/>
        </w:rPr>
        <w:t>*</w:t>
      </w:r>
      <w:r w:rsidRPr="005C2902">
        <w:rPr>
          <w:rFonts w:ascii="Century Gothic" w:hAnsi="Century Gothic" w:cs="Times New Roman"/>
          <w:b/>
          <w:color w:val="000000"/>
          <w:sz w:val="20"/>
          <w:szCs w:val="20"/>
          <w:u w:val="single"/>
        </w:rPr>
        <w:t>W przypadku obywateli Ukrainy, którzy przekroczyli granicę Ukrainy z Polską od dnia  24 lutego 2022 r., nie posiadających oryginału dyplomu – kopia dyplomu (</w:t>
      </w:r>
      <w:r w:rsidRPr="005C2902">
        <w:rPr>
          <w:rFonts w:ascii="Century Gothic" w:hAnsi="Century Gothic" w:cs="Times New Roman"/>
          <w:b/>
          <w:sz w:val="20"/>
          <w:szCs w:val="20"/>
          <w:u w:val="single"/>
        </w:rPr>
        <w:t>dobrej jakości odwzorowanie dokumentu)</w:t>
      </w:r>
      <w:r w:rsidRPr="005C2902">
        <w:rPr>
          <w:rFonts w:ascii="Century Gothic" w:eastAsia="Times New Roman" w:hAnsi="Century Gothic" w:cs="Times New Roman"/>
          <w:b/>
          <w:color w:val="000000"/>
          <w:sz w:val="20"/>
          <w:szCs w:val="20"/>
          <w:u w:val="single"/>
          <w:lang w:eastAsia="pl-PL"/>
        </w:rPr>
        <w:t>wraz z tłumaczeniem dokonanym przez tłumacza przysięgłego</w:t>
      </w:r>
    </w:p>
    <w:p w:rsidR="002F1DA3" w:rsidRPr="00E173A6" w:rsidRDefault="002F1DA3" w:rsidP="002F1DA3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/>
          <w:sz w:val="20"/>
          <w:szCs w:val="20"/>
          <w:shd w:val="clear" w:color="auto" w:fill="FFFFFF"/>
        </w:rPr>
      </w:pP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 xml:space="preserve">(zgodnie z </w:t>
      </w:r>
      <w:r w:rsidRPr="005C290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ustawą</w:t>
      </w:r>
      <w:r w:rsidR="00DE4C73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 xml:space="preserve"> </w:t>
      </w:r>
      <w:r w:rsidRPr="005C2902">
        <w:rPr>
          <w:rFonts w:ascii="Century Gothic" w:eastAsia="Times New Roman" w:hAnsi="Century Gothic" w:cs="Times New Roman"/>
          <w:sz w:val="20"/>
          <w:szCs w:val="20"/>
          <w:lang w:eastAsia="pl-PL"/>
        </w:rPr>
        <w:t>z dnia 12 marca 2022 r.</w:t>
      </w:r>
      <w:r w:rsidRPr="005C2902">
        <w:rPr>
          <w:rFonts w:ascii="Century Gothic" w:eastAsia="Times New Roman" w:hAnsi="Century Gothic" w:cs="Times New Roman"/>
          <w:bCs/>
          <w:sz w:val="20"/>
          <w:szCs w:val="20"/>
          <w:lang w:eastAsia="pl-PL"/>
        </w:rPr>
        <w:t>o pomocy obywatelom Ukrainy w związku z konfliktem zbrojnym na terytorium tego państwa</w:t>
      </w:r>
      <w:r w:rsidRPr="005C2902">
        <w:rPr>
          <w:rFonts w:ascii="Century Gothic" w:hAnsi="Century Gothic"/>
          <w:sz w:val="20"/>
          <w:szCs w:val="20"/>
        </w:rPr>
        <w:t xml:space="preserve"> (t.j. Dz.U. z 2024 r. poz. 167 ze zm.) za obywatela Ukrainy </w:t>
      </w:r>
      <w:r w:rsidRPr="005C2902">
        <w:rPr>
          <w:rFonts w:ascii="Century Gothic" w:hAnsi="Century Gothic"/>
          <w:sz w:val="20"/>
          <w:szCs w:val="20"/>
          <w:shd w:val="clear" w:color="auto" w:fill="FFFFFF"/>
        </w:rPr>
        <w:t xml:space="preserve">uważa się także nieposiadającego obywatelstwa ukraińskiego małżonka obywatela Ukrainy, </w:t>
      </w:r>
      <w:r w:rsidRPr="00F74086">
        <w:rPr>
          <w:rFonts w:ascii="Century Gothic" w:hAnsi="Century Gothic"/>
          <w:sz w:val="20"/>
          <w:szCs w:val="20"/>
          <w:shd w:val="clear" w:color="auto" w:fill="FFFFFF"/>
        </w:rPr>
        <w:t>o ile przybył on na terytorium Rzeczypospolitej Polskiej z terytorium Ukrainy w związku z działaniami wojennymi prowadzo</w:t>
      </w:r>
      <w:r>
        <w:rPr>
          <w:rFonts w:ascii="Century Gothic" w:hAnsi="Century Gothic"/>
          <w:sz w:val="20"/>
          <w:szCs w:val="20"/>
          <w:shd w:val="clear" w:color="auto" w:fill="FFFFFF"/>
        </w:rPr>
        <w:t>nymi na terytorium tego państwa</w:t>
      </w:r>
      <w:r w:rsidR="00DE4C73">
        <w:rPr>
          <w:rFonts w:ascii="Century Gothic" w:hAnsi="Century Gothic"/>
          <w:sz w:val="20"/>
          <w:szCs w:val="20"/>
          <w:shd w:val="clear" w:color="auto" w:fill="FFFFFF"/>
        </w:rPr>
        <w:t xml:space="preserve"> </w:t>
      </w:r>
      <w:r w:rsidRPr="00E173A6">
        <w:rPr>
          <w:rFonts w:ascii="Century Gothic" w:hAnsi="Century Gothic" w:cs="Open Sans"/>
          <w:color w:val="333333"/>
          <w:sz w:val="20"/>
          <w:szCs w:val="20"/>
          <w:shd w:val="clear" w:color="auto" w:fill="FFFFFF"/>
        </w:rPr>
        <w:t xml:space="preserve">i </w:t>
      </w:r>
      <w:r w:rsidRPr="00E173A6">
        <w:rPr>
          <w:rFonts w:ascii="Century Gothic" w:hAnsi="Century Gothic" w:cs="Open Sans"/>
          <w:sz w:val="20"/>
          <w:szCs w:val="20"/>
          <w:shd w:val="clear" w:color="auto" w:fill="FFFFFF"/>
        </w:rPr>
        <w:t>nie jest obywatelem polskim ani obywatelem innych niż Rzeczpospolita Polska państw członkowskich Unii Europejskiej</w:t>
      </w:r>
      <w:r w:rsidRPr="00E173A6">
        <w:rPr>
          <w:rFonts w:ascii="Century Gothic" w:hAnsi="Century Gothic"/>
          <w:sz w:val="20"/>
          <w:szCs w:val="20"/>
          <w:shd w:val="clear" w:color="auto" w:fill="FFFFFF"/>
        </w:rPr>
        <w:t>)</w:t>
      </w:r>
      <w:r>
        <w:rPr>
          <w:rFonts w:ascii="Century Gothic" w:hAnsi="Century Gothic"/>
          <w:sz w:val="20"/>
          <w:szCs w:val="20"/>
          <w:shd w:val="clear" w:color="auto" w:fill="FFFFFF"/>
        </w:rPr>
        <w:t>;</w:t>
      </w:r>
    </w:p>
    <w:p w:rsidR="000C13D6" w:rsidRPr="005E40DF" w:rsidRDefault="002F1DA3">
      <w:pPr>
        <w:rPr>
          <w:rFonts w:ascii="Times New Roman" w:eastAsia="Times New Roman" w:hAnsi="Times New Roman" w:cs="Times New Roman"/>
          <w:b/>
          <w:bCs/>
          <w:kern w:val="32"/>
          <w:sz w:val="32"/>
          <w:szCs w:val="32"/>
        </w:rPr>
      </w:pPr>
      <w:r w:rsidRPr="005C2902">
        <w:rPr>
          <w:rFonts w:ascii="Century Gothic" w:hAnsi="Century Gothic" w:cs="Arial"/>
          <w:color w:val="000000"/>
          <w:sz w:val="20"/>
          <w:szCs w:val="20"/>
        </w:rPr>
        <w:t xml:space="preserve">□ </w:t>
      </w:r>
      <w:r w:rsidRPr="005C2902">
        <w:rPr>
          <w:rFonts w:ascii="Century Gothic" w:eastAsia="Times New Roman" w:hAnsi="Century Gothic" w:cs="Times New Roman"/>
          <w:color w:val="000000"/>
          <w:sz w:val="20"/>
          <w:szCs w:val="20"/>
          <w:lang w:eastAsia="pl-PL"/>
        </w:rPr>
        <w:t>dokument tożsamości do wglądu.</w:t>
      </w:r>
      <w:bookmarkStart w:id="0" w:name="_GoBack"/>
      <w:bookmarkEnd w:id="0"/>
    </w:p>
    <w:sectPr w:rsidR="000C13D6" w:rsidRPr="005E40DF" w:rsidSect="0012215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23D5" w:rsidRDefault="009423D5" w:rsidP="005E40DF">
      <w:pPr>
        <w:spacing w:after="0" w:line="240" w:lineRule="auto"/>
      </w:pPr>
      <w:r>
        <w:separator/>
      </w:r>
    </w:p>
  </w:endnote>
  <w:endnote w:type="continuationSeparator" w:id="1">
    <w:p w:rsidR="009423D5" w:rsidRDefault="009423D5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12215A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DE4C73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23D5" w:rsidRDefault="009423D5" w:rsidP="005E40DF">
      <w:pPr>
        <w:spacing w:after="0" w:line="240" w:lineRule="auto"/>
      </w:pPr>
      <w:r>
        <w:separator/>
      </w:r>
    </w:p>
  </w:footnote>
  <w:footnote w:type="continuationSeparator" w:id="1">
    <w:p w:rsidR="009423D5" w:rsidRDefault="009423D5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Załącznik nr 2</w:t>
    </w:r>
    <w:r w:rsidR="002F1DA3">
      <w:rPr>
        <w:rFonts w:ascii="Times New Roman" w:hAnsi="Times New Roman" w:cs="Times New Roman"/>
        <w:sz w:val="20"/>
      </w:rPr>
      <w:t>B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12215A"/>
    <w:rsid w:val="002F1DA3"/>
    <w:rsid w:val="004571CE"/>
    <w:rsid w:val="004F6192"/>
    <w:rsid w:val="005E40DF"/>
    <w:rsid w:val="009423D5"/>
    <w:rsid w:val="00DE16DE"/>
    <w:rsid w:val="00DE4C73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2025-03-24T13:24:00Z</cp:lastPrinted>
  <dcterms:created xsi:type="dcterms:W3CDTF">2025-03-28T08:57:00Z</dcterms:created>
  <dcterms:modified xsi:type="dcterms:W3CDTF">2025-03-28T08:57:00Z</dcterms:modified>
</cp:coreProperties>
</file>